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727C" w:rsidRDefault="00F1727C" w:rsidP="00F1727C">
      <w:pPr>
        <w:jc w:val="center"/>
      </w:pPr>
      <w:r>
        <w:t xml:space="preserve">Ecole Rideau Public School </w:t>
      </w:r>
      <w:r>
        <w:br/>
        <w:t>Parent Advisory Council Meeting</w:t>
      </w:r>
      <w:r>
        <w:br/>
      </w:r>
      <w:r w:rsidR="00B12819">
        <w:t>November 14, 2022</w:t>
      </w:r>
    </w:p>
    <w:p w:rsidR="00F1727C" w:rsidRDefault="00F1727C" w:rsidP="00F1727C">
      <w:r>
        <w:t xml:space="preserve">6:30PM Welcome and introductions </w:t>
      </w:r>
      <w:r>
        <w:br/>
        <w:t>6:35PM Co-Chair Remarks</w:t>
      </w:r>
      <w:r>
        <w:br/>
        <w:t xml:space="preserve">6:40PM Approval of minutes from </w:t>
      </w:r>
      <w:r w:rsidR="00697298">
        <w:t>Jun 20, 2019, A</w:t>
      </w:r>
      <w:r>
        <w:t xml:space="preserve">doption of the agenda </w:t>
      </w:r>
      <w:r>
        <w:br/>
        <w:t>6:45Pm Principals report, Vice Principals reports and Teacher Representative report</w:t>
      </w:r>
    </w:p>
    <w:p w:rsidR="00F1727C" w:rsidRDefault="00F1727C" w:rsidP="00F1727C">
      <w:pPr>
        <w:rPr>
          <w:b/>
        </w:rPr>
      </w:pPr>
      <w:r>
        <w:t xml:space="preserve">7:00PM </w:t>
      </w:r>
      <w:r w:rsidRPr="00F1727C">
        <w:rPr>
          <w:b/>
        </w:rPr>
        <w:t>Reports</w:t>
      </w:r>
    </w:p>
    <w:p w:rsidR="00F1727C" w:rsidRDefault="00F1727C" w:rsidP="00F1727C">
      <w:r>
        <w:rPr>
          <w:b/>
        </w:rPr>
        <w:tab/>
      </w:r>
      <w:r>
        <w:t xml:space="preserve">Lunch Program </w:t>
      </w:r>
      <w:r>
        <w:tab/>
      </w:r>
      <w:r>
        <w:br/>
      </w:r>
      <w:r>
        <w:tab/>
        <w:t xml:space="preserve">Treasurer’s </w:t>
      </w:r>
      <w:r>
        <w:br/>
      </w:r>
      <w:r>
        <w:tab/>
        <w:t>Kinder committee</w:t>
      </w:r>
      <w:r>
        <w:br/>
      </w:r>
      <w:r>
        <w:tab/>
        <w:t>Fundraising</w:t>
      </w:r>
      <w:r>
        <w:br/>
      </w:r>
      <w:r>
        <w:tab/>
        <w:t xml:space="preserve">PIC report </w:t>
      </w:r>
      <w:r>
        <w:br/>
      </w:r>
      <w:r>
        <w:tab/>
        <w:t xml:space="preserve">Environmental </w:t>
      </w:r>
    </w:p>
    <w:p w:rsidR="00F1727C" w:rsidRDefault="00F1727C" w:rsidP="0069543B">
      <w:pPr>
        <w:ind w:left="720"/>
      </w:pPr>
      <w:r>
        <w:t xml:space="preserve">7:20 </w:t>
      </w:r>
      <w:r w:rsidRPr="00F1727C">
        <w:rPr>
          <w:b/>
        </w:rPr>
        <w:t>Old business</w:t>
      </w:r>
      <w:r>
        <w:t xml:space="preserve"> </w:t>
      </w:r>
      <w:r w:rsidR="0069543B">
        <w:br/>
      </w:r>
    </w:p>
    <w:p w:rsidR="00F1727C" w:rsidRDefault="00F1727C" w:rsidP="00F1727C">
      <w:r>
        <w:t xml:space="preserve">7:25PM New business </w:t>
      </w:r>
      <w:r w:rsidR="00ED27AD">
        <w:br/>
      </w:r>
      <w:r>
        <w:tab/>
        <w:t>8:00PM Adjourn</w:t>
      </w:r>
    </w:p>
    <w:p w:rsidR="00B91A1D" w:rsidRPr="00B91A1D" w:rsidRDefault="00B91A1D" w:rsidP="00F1727C">
      <w:pPr>
        <w:rPr>
          <w:b/>
        </w:rPr>
      </w:pPr>
      <w:r w:rsidRPr="00B91A1D">
        <w:rPr>
          <w:b/>
        </w:rPr>
        <w:t xml:space="preserve">Meeting minutes </w:t>
      </w:r>
    </w:p>
    <w:p w:rsidR="005327B0" w:rsidRDefault="00B91A1D" w:rsidP="00F1727C">
      <w:r w:rsidRPr="00ED27AD">
        <w:rPr>
          <w:b/>
        </w:rPr>
        <w:t>Attendance:</w:t>
      </w:r>
      <w:r w:rsidR="00B12819">
        <w:rPr>
          <w:b/>
        </w:rPr>
        <w:t xml:space="preserve"> Dawn </w:t>
      </w:r>
      <w:proofErr w:type="spellStart"/>
      <w:r w:rsidR="00B12819">
        <w:rPr>
          <w:b/>
        </w:rPr>
        <w:t>Duffenais</w:t>
      </w:r>
      <w:proofErr w:type="spellEnd"/>
      <w:r w:rsidR="00B12819">
        <w:rPr>
          <w:b/>
        </w:rPr>
        <w:t>, Sarah Phinney,  Jim Jodoin, Val Arsenault, Lindsay Banks</w:t>
      </w:r>
      <w:r w:rsidR="00B12819">
        <w:t xml:space="preserve">, Liza </w:t>
      </w:r>
      <w:proofErr w:type="spellStart"/>
      <w:r w:rsidR="00B12819">
        <w:t>Guilbeau</w:t>
      </w:r>
      <w:proofErr w:type="spellEnd"/>
      <w:r w:rsidR="00B12819">
        <w:t xml:space="preserve">, Tracy Wallis, Tessa </w:t>
      </w:r>
      <w:proofErr w:type="spellStart"/>
      <w:r w:rsidR="00B12819">
        <w:t>Hanmore</w:t>
      </w:r>
      <w:proofErr w:type="spellEnd"/>
      <w:r w:rsidR="00B12819">
        <w:t xml:space="preserve">, Justine </w:t>
      </w:r>
      <w:proofErr w:type="spellStart"/>
      <w:r w:rsidR="00B12819">
        <w:t>Carlone</w:t>
      </w:r>
      <w:proofErr w:type="spellEnd"/>
      <w:r w:rsidR="00B12819">
        <w:t xml:space="preserve">, Patty Lane, Christian Muise, Iveta </w:t>
      </w:r>
      <w:proofErr w:type="spellStart"/>
      <w:r w:rsidR="00B12819">
        <w:t>Jankunas</w:t>
      </w:r>
      <w:proofErr w:type="spellEnd"/>
      <w:r w:rsidR="00B12819">
        <w:t xml:space="preserve">, Patricia Parks, Island Milne, Geoff Dowling, Julie </w:t>
      </w:r>
      <w:proofErr w:type="spellStart"/>
      <w:r w:rsidR="00B12819">
        <w:t>Shannard</w:t>
      </w:r>
      <w:proofErr w:type="spellEnd"/>
      <w:r w:rsidR="00B12819">
        <w:t>.</w:t>
      </w:r>
      <w:r w:rsidR="00ED27AD">
        <w:br/>
      </w:r>
      <w:r>
        <w:t xml:space="preserve"> </w:t>
      </w:r>
    </w:p>
    <w:p w:rsidR="004D25AF" w:rsidRDefault="004D25AF" w:rsidP="00F1727C">
      <w:pPr>
        <w:rPr>
          <w:rFonts w:ascii="Calibri" w:hAnsi="Calibri" w:cs="Calibri"/>
          <w:color w:val="201F1E"/>
          <w:lang w:val="en-CA"/>
        </w:rPr>
      </w:pPr>
      <w:r w:rsidRPr="00ED27AD">
        <w:rPr>
          <w:rFonts w:ascii="Calibri" w:hAnsi="Calibri" w:cs="Calibri"/>
          <w:b/>
          <w:color w:val="201F1E"/>
          <w:lang w:val="en-CA"/>
        </w:rPr>
        <w:t>Welcome and introductions</w:t>
      </w:r>
      <w:r w:rsidR="00B12819">
        <w:rPr>
          <w:rFonts w:ascii="Calibri" w:hAnsi="Calibri" w:cs="Calibri"/>
          <w:color w:val="201F1E"/>
          <w:lang w:val="en-CA"/>
        </w:rPr>
        <w:t>-Completed</w:t>
      </w:r>
    </w:p>
    <w:p w:rsidR="004D25AF" w:rsidRDefault="004D25AF" w:rsidP="00F1727C">
      <w:pPr>
        <w:rPr>
          <w:rFonts w:ascii="Calibri" w:hAnsi="Calibri" w:cs="Calibri"/>
          <w:color w:val="201F1E"/>
          <w:lang w:val="en-CA"/>
        </w:rPr>
      </w:pPr>
      <w:r w:rsidRPr="00ED27AD">
        <w:rPr>
          <w:rFonts w:ascii="Calibri" w:hAnsi="Calibri" w:cs="Calibri"/>
          <w:b/>
          <w:color w:val="201F1E"/>
          <w:lang w:val="en-CA"/>
        </w:rPr>
        <w:t>Co-chair remarks</w:t>
      </w:r>
      <w:r>
        <w:rPr>
          <w:rFonts w:ascii="Calibri" w:hAnsi="Calibri" w:cs="Calibri"/>
          <w:color w:val="201F1E"/>
          <w:lang w:val="en-CA"/>
        </w:rPr>
        <w:t>-</w:t>
      </w:r>
      <w:r w:rsidR="00B12819">
        <w:rPr>
          <w:rFonts w:ascii="Calibri" w:hAnsi="Calibri" w:cs="Calibri"/>
          <w:color w:val="201F1E"/>
          <w:lang w:val="en-CA"/>
        </w:rPr>
        <w:t>None</w:t>
      </w:r>
      <w:r>
        <w:rPr>
          <w:rFonts w:ascii="Calibri" w:hAnsi="Calibri" w:cs="Calibri"/>
          <w:color w:val="201F1E"/>
          <w:lang w:val="en-CA"/>
        </w:rPr>
        <w:t xml:space="preserve"> </w:t>
      </w:r>
    </w:p>
    <w:p w:rsidR="005327B0" w:rsidRDefault="00B12819" w:rsidP="00F1727C">
      <w:pPr>
        <w:rPr>
          <w:rFonts w:ascii="Calibri" w:hAnsi="Calibri" w:cs="Calibri"/>
          <w:color w:val="201F1E"/>
          <w:lang w:val="en-CA"/>
        </w:rPr>
      </w:pPr>
      <w:r>
        <w:rPr>
          <w:rFonts w:ascii="Calibri" w:hAnsi="Calibri" w:cs="Calibri"/>
          <w:color w:val="201F1E"/>
          <w:lang w:val="en-CA"/>
        </w:rPr>
        <w:t>Approval of minutes-Not completed</w:t>
      </w:r>
      <w:r w:rsidR="004D25AF">
        <w:rPr>
          <w:rFonts w:ascii="Calibri" w:hAnsi="Calibri" w:cs="Calibri"/>
          <w:color w:val="201F1E"/>
          <w:lang w:val="en-CA"/>
        </w:rPr>
        <w:br/>
      </w:r>
      <w:r w:rsidR="004D25AF" w:rsidRPr="00ED27AD">
        <w:rPr>
          <w:rFonts w:ascii="Calibri" w:hAnsi="Calibri" w:cs="Calibri"/>
          <w:b/>
          <w:color w:val="201F1E"/>
          <w:lang w:val="en-CA"/>
        </w:rPr>
        <w:t>Additions for agenda</w:t>
      </w:r>
      <w:r w:rsidR="004D25AF">
        <w:rPr>
          <w:rFonts w:ascii="Calibri" w:hAnsi="Calibri" w:cs="Calibri"/>
          <w:color w:val="201F1E"/>
          <w:lang w:val="en-CA"/>
        </w:rPr>
        <w:t>-</w:t>
      </w:r>
      <w:r>
        <w:rPr>
          <w:rFonts w:ascii="Calibri" w:hAnsi="Calibri" w:cs="Calibri"/>
          <w:color w:val="201F1E"/>
          <w:lang w:val="en-CA"/>
        </w:rPr>
        <w:t xml:space="preserve">Signatures for Nevada account </w:t>
      </w:r>
    </w:p>
    <w:p w:rsidR="00B12819" w:rsidRDefault="00B12819" w:rsidP="00F1727C">
      <w:pPr>
        <w:rPr>
          <w:rFonts w:ascii="Calibri" w:hAnsi="Calibri" w:cs="Calibri"/>
          <w:color w:val="201F1E"/>
          <w:lang w:val="en-CA"/>
        </w:rPr>
      </w:pPr>
      <w:r>
        <w:rPr>
          <w:rFonts w:ascii="Calibri" w:hAnsi="Calibri" w:cs="Calibri"/>
          <w:color w:val="201F1E"/>
          <w:lang w:val="en-CA"/>
        </w:rPr>
        <w:tab/>
      </w:r>
      <w:r>
        <w:rPr>
          <w:rFonts w:ascii="Calibri" w:hAnsi="Calibri" w:cs="Calibri"/>
          <w:color w:val="201F1E"/>
          <w:lang w:val="en-CA"/>
        </w:rPr>
        <w:tab/>
      </w:r>
      <w:r>
        <w:rPr>
          <w:rFonts w:ascii="Calibri" w:hAnsi="Calibri" w:cs="Calibri"/>
          <w:color w:val="201F1E"/>
          <w:lang w:val="en-CA"/>
        </w:rPr>
        <w:tab/>
        <w:t>Dieleman fundraiser</w:t>
      </w:r>
    </w:p>
    <w:p w:rsidR="005327B0" w:rsidRDefault="005327B0" w:rsidP="005327B0">
      <w:pPr>
        <w:rPr>
          <w:rFonts w:ascii="Calibri" w:hAnsi="Calibri" w:cs="Calibri"/>
          <w:color w:val="201F1E"/>
          <w:lang w:val="en-CA"/>
        </w:rPr>
      </w:pPr>
      <w:r w:rsidRPr="00ED27AD">
        <w:rPr>
          <w:rFonts w:ascii="Calibri" w:hAnsi="Calibri" w:cs="Calibri"/>
          <w:b/>
          <w:color w:val="201F1E"/>
          <w:lang w:val="en-CA"/>
        </w:rPr>
        <w:t xml:space="preserve"> </w:t>
      </w:r>
      <w:r w:rsidR="004D25AF" w:rsidRPr="00ED27AD">
        <w:rPr>
          <w:rFonts w:ascii="Calibri" w:hAnsi="Calibri" w:cs="Calibri"/>
          <w:b/>
          <w:color w:val="201F1E"/>
          <w:lang w:val="en-CA"/>
        </w:rPr>
        <w:t>Principals report</w:t>
      </w:r>
      <w:r w:rsidR="004D25AF">
        <w:rPr>
          <w:rFonts w:ascii="Calibri" w:hAnsi="Calibri" w:cs="Calibri"/>
          <w:color w:val="201F1E"/>
          <w:lang w:val="en-CA"/>
        </w:rPr>
        <w:t>-</w:t>
      </w:r>
      <w:r w:rsidR="00B12819">
        <w:rPr>
          <w:rFonts w:ascii="Calibri" w:hAnsi="Calibri" w:cs="Calibri"/>
          <w:color w:val="201F1E"/>
          <w:lang w:val="en-CA"/>
        </w:rPr>
        <w:t>Valerie</w:t>
      </w:r>
      <w:r w:rsidR="00B12819">
        <w:rPr>
          <w:rFonts w:ascii="Calibri" w:hAnsi="Calibri" w:cs="Calibri"/>
          <w:color w:val="201F1E"/>
          <w:lang w:val="en-CA"/>
        </w:rPr>
        <w:br/>
        <w:t xml:space="preserve">1) Val reports that the student will be able to use the gym in the next week.  The bricks for the masonry work </w:t>
      </w:r>
      <w:r w:rsidR="00FF24A6">
        <w:rPr>
          <w:rFonts w:ascii="Calibri" w:hAnsi="Calibri" w:cs="Calibri"/>
          <w:color w:val="201F1E"/>
          <w:lang w:val="en-CA"/>
        </w:rPr>
        <w:t>are</w:t>
      </w:r>
      <w:r w:rsidR="00B12819">
        <w:rPr>
          <w:rFonts w:ascii="Calibri" w:hAnsi="Calibri" w:cs="Calibri"/>
          <w:color w:val="201F1E"/>
          <w:lang w:val="en-CA"/>
        </w:rPr>
        <w:t xml:space="preserve"> on site but unfortunately the Mason’s had some illness and this has not been completed to date.</w:t>
      </w:r>
    </w:p>
    <w:p w:rsidR="00B12819" w:rsidRDefault="00FF24A6" w:rsidP="005327B0">
      <w:pPr>
        <w:rPr>
          <w:rFonts w:ascii="Calibri" w:hAnsi="Calibri" w:cs="Calibri"/>
          <w:color w:val="201F1E"/>
          <w:lang w:val="en-CA"/>
        </w:rPr>
      </w:pPr>
      <w:r>
        <w:rPr>
          <w:rFonts w:ascii="Calibri" w:hAnsi="Calibri" w:cs="Calibri"/>
          <w:color w:val="201F1E"/>
          <w:lang w:val="en-CA"/>
        </w:rPr>
        <w:t>2] N</w:t>
      </w:r>
      <w:r w:rsidR="00B12819">
        <w:rPr>
          <w:rFonts w:ascii="Calibri" w:hAnsi="Calibri" w:cs="Calibri"/>
          <w:color w:val="201F1E"/>
          <w:lang w:val="en-CA"/>
        </w:rPr>
        <w:t>oted that a pink shirt day is November 24 and not November 7.</w:t>
      </w:r>
    </w:p>
    <w:p w:rsidR="00B12819" w:rsidRDefault="00B12819" w:rsidP="005327B0">
      <w:pPr>
        <w:rPr>
          <w:rFonts w:ascii="Calibri" w:hAnsi="Calibri" w:cs="Calibri"/>
          <w:color w:val="201F1E"/>
          <w:lang w:val="en-CA"/>
        </w:rPr>
      </w:pPr>
      <w:r>
        <w:rPr>
          <w:rFonts w:ascii="Calibri" w:hAnsi="Calibri" w:cs="Calibri"/>
          <w:color w:val="201F1E"/>
          <w:lang w:val="en-CA"/>
        </w:rPr>
        <w:lastRenderedPageBreak/>
        <w:t>3] At this time there are a lot of outings planned for all of the students including seeing 1] Mama</w:t>
      </w:r>
      <w:r w:rsidR="00FF24A6">
        <w:rPr>
          <w:rFonts w:ascii="Calibri" w:hAnsi="Calibri" w:cs="Calibri"/>
          <w:color w:val="201F1E"/>
          <w:lang w:val="en-CA"/>
        </w:rPr>
        <w:t xml:space="preserve"> </w:t>
      </w:r>
      <w:r>
        <w:rPr>
          <w:rFonts w:ascii="Calibri" w:hAnsi="Calibri" w:cs="Calibri"/>
          <w:color w:val="201F1E"/>
          <w:lang w:val="en-CA"/>
        </w:rPr>
        <w:t>Mia, 2]</w:t>
      </w:r>
      <w:r w:rsidRPr="00B12819">
        <w:rPr>
          <w:rFonts w:ascii="Calibri" w:hAnsi="Calibri" w:cs="Calibri"/>
          <w:color w:val="201F1E"/>
          <w:lang w:val="en-CA"/>
        </w:rPr>
        <w:t xml:space="preserve"> Agnes Etherington Center, 3] Alli</w:t>
      </w:r>
      <w:r>
        <w:rPr>
          <w:rFonts w:ascii="Calibri" w:hAnsi="Calibri" w:cs="Calibri"/>
          <w:color w:val="201F1E"/>
          <w:lang w:val="en-CA"/>
        </w:rPr>
        <w:t>ce in Wonderland</w:t>
      </w:r>
    </w:p>
    <w:p w:rsidR="00B12819" w:rsidRDefault="00B12819" w:rsidP="00B12819">
      <w:pPr>
        <w:rPr>
          <w:rFonts w:ascii="Calibri" w:hAnsi="Calibri" w:cs="Calibri"/>
          <w:color w:val="201F1E"/>
          <w:lang w:val="en-CA"/>
        </w:rPr>
      </w:pPr>
      <w:r w:rsidRPr="00B12819">
        <w:rPr>
          <w:rFonts w:ascii="Calibri" w:hAnsi="Calibri" w:cs="Calibri"/>
          <w:color w:val="201F1E"/>
          <w:lang w:val="en-CA"/>
        </w:rPr>
        <w:t>4] Posters have been placed around the school with regards to students human rights. This was requested from the Limestone district school board as at this time there is no way to track incidents that includes student</w:t>
      </w:r>
      <w:r w:rsidR="00FF24A6">
        <w:rPr>
          <w:rFonts w:ascii="Calibri" w:hAnsi="Calibri" w:cs="Calibri"/>
          <w:color w:val="201F1E"/>
          <w:lang w:val="en-CA"/>
        </w:rPr>
        <w:t>. Th</w:t>
      </w:r>
      <w:r w:rsidRPr="00B12819">
        <w:rPr>
          <w:rFonts w:ascii="Calibri" w:hAnsi="Calibri" w:cs="Calibri"/>
          <w:color w:val="201F1E"/>
          <w:lang w:val="en-CA"/>
        </w:rPr>
        <w:t>is would include race, ethnicity, religion etc.</w:t>
      </w:r>
    </w:p>
    <w:p w:rsidR="00B12819" w:rsidRDefault="00B12819" w:rsidP="00B12819">
      <w:pPr>
        <w:rPr>
          <w:rFonts w:ascii="Calibri" w:hAnsi="Calibri" w:cs="Calibri"/>
          <w:color w:val="201F1E"/>
          <w:lang w:val="en-CA"/>
        </w:rPr>
      </w:pPr>
      <w:r>
        <w:rPr>
          <w:rFonts w:ascii="Calibri" w:hAnsi="Calibri" w:cs="Calibri"/>
          <w:color w:val="201F1E"/>
          <w:lang w:val="en-CA"/>
        </w:rPr>
        <w:t xml:space="preserve">5]  With regards to masking.  As the </w:t>
      </w:r>
      <w:r w:rsidR="00FF24A6">
        <w:rPr>
          <w:rFonts w:ascii="Calibri" w:hAnsi="Calibri" w:cs="Calibri"/>
          <w:color w:val="201F1E"/>
          <w:lang w:val="en-CA"/>
        </w:rPr>
        <w:t>F</w:t>
      </w:r>
      <w:r>
        <w:rPr>
          <w:rFonts w:ascii="Calibri" w:hAnsi="Calibri" w:cs="Calibri"/>
          <w:color w:val="201F1E"/>
          <w:lang w:val="en-CA"/>
        </w:rPr>
        <w:t>or</w:t>
      </w:r>
      <w:r w:rsidR="00FF24A6">
        <w:rPr>
          <w:rFonts w:ascii="Calibri" w:hAnsi="Calibri" w:cs="Calibri"/>
          <w:color w:val="201F1E"/>
          <w:lang w:val="en-CA"/>
        </w:rPr>
        <w:t>d</w:t>
      </w:r>
      <w:r>
        <w:rPr>
          <w:rFonts w:ascii="Calibri" w:hAnsi="Calibri" w:cs="Calibri"/>
          <w:color w:val="201F1E"/>
          <w:lang w:val="en-CA"/>
        </w:rPr>
        <w:t xml:space="preserve"> government has recommended that students should wear their masks again, teachers and all staff have started wearing their masks at school consistently.</w:t>
      </w:r>
    </w:p>
    <w:p w:rsidR="00B12819" w:rsidRDefault="00B12819" w:rsidP="00B12819">
      <w:pPr>
        <w:rPr>
          <w:rFonts w:ascii="Calibri" w:hAnsi="Calibri" w:cs="Calibri"/>
          <w:color w:val="201F1E"/>
          <w:lang w:val="en-CA"/>
        </w:rPr>
      </w:pPr>
      <w:r>
        <w:rPr>
          <w:rFonts w:ascii="Calibri" w:hAnsi="Calibri" w:cs="Calibri"/>
          <w:color w:val="201F1E"/>
          <w:lang w:val="en-CA"/>
        </w:rPr>
        <w:t>6] Difficulty with replacement of staff.  At this time there is no occasional staff to assist with replacing the staff when there is an illness.  They are scrambling and at times having to collapse classes together or pulling planning staff's time in order to facilitate having enough educators in classrooms.  This is not just a school issue, this is in the entire system issue, as all Ontario has had difficulty covering teacher absences.</w:t>
      </w:r>
    </w:p>
    <w:p w:rsidR="007D32BB" w:rsidRDefault="007D32BB" w:rsidP="00952B4E">
      <w:pPr>
        <w:rPr>
          <w:rFonts w:ascii="Calibri" w:hAnsi="Calibri" w:cs="Calibri"/>
          <w:color w:val="201F1E"/>
          <w:lang w:val="en-CA"/>
        </w:rPr>
      </w:pPr>
      <w:r>
        <w:rPr>
          <w:rFonts w:ascii="Calibri" w:hAnsi="Calibri" w:cs="Calibri"/>
          <w:color w:val="201F1E"/>
          <w:lang w:val="en-CA"/>
        </w:rPr>
        <w:t>Questions posed: With regards to potential for strike.  Parents want to know if there is a potential for the EA staff and support staff going on strike.  Valerie reports that as far she is aware both the union and the government have gone back to negotiations to try to resolve the issue without using social media.</w:t>
      </w:r>
    </w:p>
    <w:p w:rsidR="00952B4E" w:rsidRDefault="007D32BB" w:rsidP="00952B4E">
      <w:pPr>
        <w:rPr>
          <w:rFonts w:ascii="Calibri" w:hAnsi="Calibri" w:cs="Calibri"/>
          <w:color w:val="201F1E"/>
          <w:lang w:val="en-CA"/>
        </w:rPr>
      </w:pPr>
      <w:r>
        <w:rPr>
          <w:rFonts w:ascii="Calibri" w:hAnsi="Calibri" w:cs="Calibri"/>
          <w:color w:val="201F1E"/>
          <w:lang w:val="en-CA"/>
        </w:rPr>
        <w:t>Vic</w:t>
      </w:r>
      <w:r w:rsidR="00952B4E" w:rsidRPr="00ED27AD">
        <w:rPr>
          <w:rFonts w:ascii="Calibri" w:hAnsi="Calibri" w:cs="Calibri"/>
          <w:b/>
          <w:color w:val="201F1E"/>
          <w:lang w:val="en-CA"/>
        </w:rPr>
        <w:t>e Principals report</w:t>
      </w:r>
      <w:r>
        <w:rPr>
          <w:rFonts w:ascii="Calibri" w:hAnsi="Calibri" w:cs="Calibri"/>
          <w:color w:val="201F1E"/>
          <w:lang w:val="en-CA"/>
        </w:rPr>
        <w:t>-Not present</w:t>
      </w:r>
    </w:p>
    <w:p w:rsidR="00952B4E" w:rsidRDefault="00952B4E" w:rsidP="005327B0">
      <w:pPr>
        <w:rPr>
          <w:rFonts w:ascii="Calibri" w:hAnsi="Calibri" w:cs="Calibri"/>
          <w:color w:val="201F1E"/>
          <w:lang w:val="en-CA"/>
        </w:rPr>
      </w:pPr>
      <w:r w:rsidRPr="00ED27AD">
        <w:rPr>
          <w:rFonts w:ascii="Calibri" w:hAnsi="Calibri" w:cs="Calibri"/>
          <w:b/>
          <w:color w:val="201F1E"/>
          <w:lang w:val="en-CA"/>
        </w:rPr>
        <w:t>Teachers report</w:t>
      </w:r>
      <w:r>
        <w:rPr>
          <w:rFonts w:ascii="Calibri" w:hAnsi="Calibri" w:cs="Calibri"/>
          <w:color w:val="201F1E"/>
          <w:lang w:val="en-CA"/>
        </w:rPr>
        <w:t>-</w:t>
      </w:r>
      <w:r w:rsidR="005327B0">
        <w:rPr>
          <w:rFonts w:ascii="Calibri" w:hAnsi="Calibri" w:cs="Calibri"/>
          <w:color w:val="201F1E"/>
          <w:lang w:val="en-CA"/>
        </w:rPr>
        <w:t xml:space="preserve"> </w:t>
      </w:r>
      <w:r w:rsidR="007D32BB">
        <w:rPr>
          <w:rFonts w:ascii="Calibri" w:hAnsi="Calibri" w:cs="Calibri"/>
          <w:color w:val="201F1E"/>
          <w:lang w:val="en-CA"/>
        </w:rPr>
        <w:t>Nothing to add</w:t>
      </w:r>
    </w:p>
    <w:p w:rsidR="004D25AF" w:rsidRPr="00ED27AD" w:rsidRDefault="004D25AF" w:rsidP="00F1727C">
      <w:pPr>
        <w:rPr>
          <w:rFonts w:ascii="Calibri" w:hAnsi="Calibri" w:cs="Calibri"/>
          <w:b/>
          <w:color w:val="201F1E"/>
          <w:lang w:val="en-CA"/>
        </w:rPr>
      </w:pPr>
      <w:r w:rsidRPr="00ED27AD">
        <w:rPr>
          <w:rFonts w:ascii="Calibri" w:hAnsi="Calibri" w:cs="Calibri"/>
          <w:b/>
          <w:color w:val="201F1E"/>
          <w:lang w:val="en-CA"/>
        </w:rPr>
        <w:t xml:space="preserve">Reports: </w:t>
      </w:r>
    </w:p>
    <w:p w:rsidR="0095320B" w:rsidRDefault="004D25AF" w:rsidP="005246AA">
      <w:pPr>
        <w:ind w:firstLine="720"/>
        <w:rPr>
          <w:rFonts w:ascii="Calibri" w:hAnsi="Calibri" w:cs="Calibri"/>
          <w:b/>
          <w:color w:val="201F1E"/>
          <w:lang w:val="en-CA"/>
        </w:rPr>
      </w:pPr>
      <w:r w:rsidRPr="00ED27AD">
        <w:rPr>
          <w:rFonts w:ascii="Calibri" w:hAnsi="Calibri" w:cs="Calibri"/>
          <w:b/>
          <w:color w:val="201F1E"/>
          <w:lang w:val="en-CA"/>
        </w:rPr>
        <w:t>Lunch program:</w:t>
      </w:r>
      <w:r w:rsidR="0095320B">
        <w:rPr>
          <w:rFonts w:ascii="Calibri" w:hAnsi="Calibri" w:cs="Calibri"/>
          <w:b/>
          <w:color w:val="201F1E"/>
          <w:lang w:val="en-CA"/>
        </w:rPr>
        <w:t xml:space="preserve"> Sarah Phinney</w:t>
      </w:r>
    </w:p>
    <w:p w:rsidR="0095320B" w:rsidRDefault="0095320B" w:rsidP="005246AA">
      <w:pPr>
        <w:ind w:firstLine="720"/>
        <w:rPr>
          <w:rFonts w:ascii="Calibri" w:hAnsi="Calibri" w:cs="Calibri"/>
          <w:color w:val="201F1E"/>
          <w:lang w:val="en-CA"/>
        </w:rPr>
      </w:pPr>
      <w:r w:rsidRPr="0095320B">
        <w:rPr>
          <w:rFonts w:ascii="Calibri" w:hAnsi="Calibri" w:cs="Calibri"/>
          <w:color w:val="201F1E"/>
          <w:lang w:val="en-CA"/>
        </w:rPr>
        <w:t>At this time Valerie reports that the pizza program is running very well for the school with approximately 200 orders a week.  There was a question with regards to perhaps starting hot lunch 1 day a week through parent council in the new year.</w:t>
      </w:r>
    </w:p>
    <w:p w:rsidR="005246AA" w:rsidRDefault="005246AA" w:rsidP="005246AA">
      <w:pPr>
        <w:ind w:firstLine="720"/>
        <w:rPr>
          <w:rFonts w:ascii="Calibri" w:hAnsi="Calibri" w:cs="Calibri"/>
          <w:b/>
          <w:color w:val="201F1E"/>
          <w:lang w:val="en-CA"/>
        </w:rPr>
      </w:pPr>
      <w:r w:rsidRPr="0095320B">
        <w:rPr>
          <w:rFonts w:ascii="Calibri" w:hAnsi="Calibri" w:cs="Calibri"/>
          <w:color w:val="201F1E"/>
          <w:lang w:val="en-CA"/>
        </w:rPr>
        <w:br/>
      </w:r>
      <w:r w:rsidRPr="00ED27AD">
        <w:rPr>
          <w:rFonts w:ascii="Calibri" w:hAnsi="Calibri" w:cs="Calibri"/>
          <w:b/>
          <w:color w:val="201F1E"/>
          <w:lang w:val="en-CA"/>
        </w:rPr>
        <w:t xml:space="preserve">Treasurer: </w:t>
      </w:r>
      <w:r w:rsidR="0095320B">
        <w:rPr>
          <w:rFonts w:ascii="Calibri" w:hAnsi="Calibri" w:cs="Calibri"/>
          <w:b/>
          <w:color w:val="201F1E"/>
          <w:lang w:val="en-CA"/>
        </w:rPr>
        <w:t xml:space="preserve">Patricia Parks: </w:t>
      </w:r>
    </w:p>
    <w:p w:rsidR="0095320B" w:rsidRPr="0095320B" w:rsidRDefault="0095320B" w:rsidP="005246AA">
      <w:pPr>
        <w:ind w:firstLine="720"/>
        <w:rPr>
          <w:rFonts w:ascii="Calibri" w:hAnsi="Calibri" w:cs="Calibri"/>
          <w:color w:val="201F1E"/>
          <w:lang w:val="en-CA"/>
        </w:rPr>
      </w:pPr>
      <w:r w:rsidRPr="0095320B">
        <w:rPr>
          <w:rFonts w:ascii="Calibri" w:hAnsi="Calibri" w:cs="Calibri"/>
          <w:color w:val="201F1E"/>
          <w:lang w:val="en-CA"/>
        </w:rPr>
        <w:t>Reported that at this time there is approximately $12,000 in the account within owing balance of approximately $5000 for the climber.</w:t>
      </w:r>
    </w:p>
    <w:p w:rsidR="0095320B" w:rsidRPr="0095320B" w:rsidRDefault="0095320B" w:rsidP="005246AA">
      <w:pPr>
        <w:ind w:firstLine="720"/>
        <w:rPr>
          <w:rFonts w:ascii="Calibri" w:hAnsi="Calibri" w:cs="Calibri"/>
          <w:color w:val="201F1E"/>
          <w:lang w:val="en-CA"/>
        </w:rPr>
      </w:pPr>
      <w:r w:rsidRPr="0095320B">
        <w:rPr>
          <w:rFonts w:ascii="Calibri" w:hAnsi="Calibri" w:cs="Calibri"/>
          <w:color w:val="201F1E"/>
          <w:lang w:val="en-CA"/>
        </w:rPr>
        <w:t>Questions posed have there been any demands for any money at this time.–None that we are aware of.</w:t>
      </w:r>
    </w:p>
    <w:p w:rsidR="0095320B" w:rsidRPr="0095320B" w:rsidRDefault="0095320B" w:rsidP="005246AA">
      <w:pPr>
        <w:ind w:firstLine="720"/>
        <w:rPr>
          <w:rFonts w:ascii="Calibri" w:hAnsi="Calibri" w:cs="Calibri"/>
          <w:color w:val="201F1E"/>
          <w:lang w:val="en-CA"/>
        </w:rPr>
      </w:pPr>
      <w:r w:rsidRPr="0095320B">
        <w:rPr>
          <w:rFonts w:ascii="Calibri" w:hAnsi="Calibri" w:cs="Calibri"/>
          <w:color w:val="201F1E"/>
          <w:lang w:val="en-CA"/>
        </w:rPr>
        <w:t xml:space="preserve">With regards to the Nevada signatures.  At this time the former principal Greg </w:t>
      </w:r>
      <w:proofErr w:type="spellStart"/>
      <w:r w:rsidRPr="0095320B">
        <w:rPr>
          <w:rFonts w:ascii="Calibri" w:hAnsi="Calibri" w:cs="Calibri"/>
          <w:color w:val="201F1E"/>
          <w:lang w:val="en-CA"/>
        </w:rPr>
        <w:t>Seiveright</w:t>
      </w:r>
      <w:proofErr w:type="spellEnd"/>
      <w:r w:rsidRPr="0095320B">
        <w:rPr>
          <w:rFonts w:ascii="Calibri" w:hAnsi="Calibri" w:cs="Calibri"/>
          <w:color w:val="201F1E"/>
          <w:lang w:val="en-CA"/>
        </w:rPr>
        <w:t xml:space="preserve"> and former treasures John are the signature people for withdrawing money from the bank on this account.  Patricia is uncertain of the balance at this time.  Patricia reports that she would reach out both to break and John to see if they can get the signatures changed at this time.</w:t>
      </w:r>
    </w:p>
    <w:p w:rsidR="005246AA" w:rsidRDefault="005246AA" w:rsidP="005327B0">
      <w:pPr>
        <w:ind w:firstLine="720"/>
        <w:rPr>
          <w:rFonts w:ascii="Calibri" w:hAnsi="Calibri" w:cs="Calibri"/>
          <w:color w:val="201F1E"/>
          <w:lang w:val="en-CA"/>
        </w:rPr>
      </w:pPr>
      <w:r w:rsidRPr="00ED27AD">
        <w:rPr>
          <w:rFonts w:ascii="Calibri" w:hAnsi="Calibri" w:cs="Calibri"/>
          <w:b/>
          <w:color w:val="201F1E"/>
          <w:lang w:val="en-CA"/>
        </w:rPr>
        <w:t>Kinder Committee</w:t>
      </w:r>
      <w:r>
        <w:rPr>
          <w:rFonts w:ascii="Calibri" w:hAnsi="Calibri" w:cs="Calibri"/>
          <w:color w:val="201F1E"/>
          <w:lang w:val="en-CA"/>
        </w:rPr>
        <w:t xml:space="preserve">- </w:t>
      </w:r>
      <w:r w:rsidR="0095320B">
        <w:rPr>
          <w:rFonts w:ascii="Calibri" w:hAnsi="Calibri" w:cs="Calibri"/>
          <w:color w:val="201F1E"/>
          <w:lang w:val="en-CA"/>
        </w:rPr>
        <w:t xml:space="preserve">Nothing </w:t>
      </w:r>
    </w:p>
    <w:p w:rsidR="00EF4332" w:rsidRDefault="005246AA" w:rsidP="00EF4332">
      <w:pPr>
        <w:ind w:firstLine="720"/>
        <w:rPr>
          <w:rFonts w:ascii="Calibri" w:hAnsi="Calibri" w:cs="Calibri"/>
          <w:color w:val="201F1E"/>
          <w:lang w:val="en-CA"/>
        </w:rPr>
      </w:pPr>
      <w:r w:rsidRPr="00ED27AD">
        <w:rPr>
          <w:rFonts w:ascii="Calibri" w:hAnsi="Calibri" w:cs="Calibri"/>
          <w:b/>
          <w:color w:val="201F1E"/>
          <w:lang w:val="en-CA"/>
        </w:rPr>
        <w:lastRenderedPageBreak/>
        <w:t>Fundraising</w:t>
      </w:r>
      <w:r w:rsidR="00EF4332">
        <w:rPr>
          <w:rFonts w:ascii="Calibri" w:hAnsi="Calibri" w:cs="Calibri"/>
          <w:color w:val="201F1E"/>
          <w:lang w:val="en-CA"/>
        </w:rPr>
        <w:t>-</w:t>
      </w:r>
      <w:r w:rsidR="0095320B">
        <w:rPr>
          <w:rFonts w:ascii="Calibri" w:hAnsi="Calibri" w:cs="Calibri"/>
          <w:color w:val="201F1E"/>
          <w:lang w:val="en-CA"/>
        </w:rPr>
        <w:t>discussed fundraisers that we have at this time.  This includes Mabel's labels and Indigo gift cards.  Discussion around the Christmas fundraiser through Dieleman craft paper and accessories and it was felt that this should proceed.</w:t>
      </w:r>
    </w:p>
    <w:p w:rsidR="00EF4332" w:rsidRDefault="005246AA" w:rsidP="005327B0">
      <w:pPr>
        <w:ind w:firstLine="720"/>
        <w:rPr>
          <w:rFonts w:ascii="Calibri" w:hAnsi="Calibri" w:cs="Calibri"/>
          <w:color w:val="201F1E"/>
          <w:lang w:val="en-CA"/>
        </w:rPr>
      </w:pPr>
      <w:r w:rsidRPr="00ED27AD">
        <w:rPr>
          <w:rFonts w:ascii="Calibri" w:hAnsi="Calibri" w:cs="Calibri"/>
          <w:b/>
          <w:color w:val="201F1E"/>
          <w:lang w:val="en-CA"/>
        </w:rPr>
        <w:t>PIC</w:t>
      </w:r>
      <w:r w:rsidR="00B12819">
        <w:rPr>
          <w:rFonts w:ascii="Calibri" w:hAnsi="Calibri" w:cs="Calibri"/>
          <w:b/>
          <w:color w:val="201F1E"/>
          <w:lang w:val="en-CA"/>
        </w:rPr>
        <w:t xml:space="preserve"> consistently</w:t>
      </w:r>
      <w:r w:rsidRPr="00ED27AD">
        <w:rPr>
          <w:rFonts w:ascii="Calibri" w:hAnsi="Calibri" w:cs="Calibri"/>
          <w:b/>
          <w:color w:val="201F1E"/>
          <w:lang w:val="en-CA"/>
        </w:rPr>
        <w:t xml:space="preserve"> report</w:t>
      </w:r>
      <w:r w:rsidR="00EF4332">
        <w:rPr>
          <w:rFonts w:ascii="Calibri" w:hAnsi="Calibri" w:cs="Calibri"/>
          <w:color w:val="201F1E"/>
          <w:lang w:val="en-CA"/>
        </w:rPr>
        <w:t xml:space="preserve">- </w:t>
      </w:r>
      <w:r w:rsidR="0095320B">
        <w:rPr>
          <w:rFonts w:ascii="Calibri" w:hAnsi="Calibri" w:cs="Calibri"/>
          <w:color w:val="201F1E"/>
          <w:lang w:val="en-CA"/>
        </w:rPr>
        <w:t>Nothing</w:t>
      </w:r>
    </w:p>
    <w:p w:rsidR="0095320B" w:rsidRDefault="0095320B" w:rsidP="005327B0">
      <w:pPr>
        <w:ind w:firstLine="720"/>
        <w:rPr>
          <w:rFonts w:ascii="Calibri" w:hAnsi="Calibri" w:cs="Calibri"/>
          <w:color w:val="201F1E"/>
          <w:lang w:val="en-CA"/>
        </w:rPr>
      </w:pPr>
      <w:r>
        <w:rPr>
          <w:rFonts w:ascii="Calibri" w:hAnsi="Calibri" w:cs="Calibri"/>
          <w:color w:val="201F1E"/>
          <w:lang w:val="en-CA"/>
        </w:rPr>
        <w:t xml:space="preserve">Breakfast club-Tessa </w:t>
      </w:r>
      <w:proofErr w:type="spellStart"/>
      <w:r>
        <w:rPr>
          <w:rFonts w:ascii="Calibri" w:hAnsi="Calibri" w:cs="Calibri"/>
          <w:color w:val="201F1E"/>
          <w:lang w:val="en-CA"/>
        </w:rPr>
        <w:t>Hanmore</w:t>
      </w:r>
      <w:proofErr w:type="spellEnd"/>
    </w:p>
    <w:p w:rsidR="0095320B" w:rsidRDefault="0095320B" w:rsidP="005327B0">
      <w:pPr>
        <w:ind w:firstLine="720"/>
        <w:rPr>
          <w:rFonts w:ascii="Calibri" w:hAnsi="Calibri" w:cs="Calibri"/>
          <w:color w:val="201F1E"/>
          <w:lang w:val="en-CA"/>
        </w:rPr>
      </w:pPr>
      <w:r>
        <w:rPr>
          <w:rFonts w:ascii="Calibri" w:hAnsi="Calibri" w:cs="Calibri"/>
          <w:color w:val="201F1E"/>
          <w:lang w:val="en-CA"/>
        </w:rPr>
        <w:t>Tessa reports that there are approximately 100 snacks daily that are leaving the breakfast club to be put into snack bowls.  At this time the snack bowls are distributed on Monday, Wednesday and Friday and given the volume of snack, she wonders whether or not there should be an addition of a Tuesday or Thursday's if a volunteer was willing to do this.</w:t>
      </w:r>
    </w:p>
    <w:p w:rsidR="0095320B" w:rsidRDefault="0095320B" w:rsidP="005327B0">
      <w:pPr>
        <w:ind w:firstLine="720"/>
        <w:rPr>
          <w:rFonts w:ascii="Calibri" w:hAnsi="Calibri" w:cs="Calibri"/>
          <w:color w:val="201F1E"/>
          <w:lang w:val="en-CA"/>
        </w:rPr>
      </w:pPr>
      <w:r>
        <w:rPr>
          <w:rFonts w:ascii="Calibri" w:hAnsi="Calibri" w:cs="Calibri"/>
          <w:color w:val="201F1E"/>
          <w:lang w:val="en-CA"/>
        </w:rPr>
        <w:t>Question was posed with regards to true breakfast club in the morning before school starts.  Tessa reports that at this time there are not enough volunteers to run a regular back breakfast club.</w:t>
      </w:r>
    </w:p>
    <w:p w:rsidR="0095320B" w:rsidRDefault="0095320B" w:rsidP="005327B0">
      <w:pPr>
        <w:ind w:firstLine="720"/>
        <w:rPr>
          <w:rFonts w:ascii="Calibri" w:hAnsi="Calibri" w:cs="Calibri"/>
          <w:color w:val="201F1E"/>
          <w:lang w:val="en-CA"/>
        </w:rPr>
      </w:pPr>
      <w:r>
        <w:rPr>
          <w:rFonts w:ascii="Calibri" w:hAnsi="Calibri" w:cs="Calibri"/>
          <w:color w:val="201F1E"/>
          <w:lang w:val="en-CA"/>
        </w:rPr>
        <w:t>Another question was posed with regards to access to snack bins, and do the kids need to eat their lunch in order to be able to access the snack bins.  It was decided that it truly is individual up to the teacher but not as a rule do they have to finish all of their lunch.</w:t>
      </w:r>
    </w:p>
    <w:p w:rsidR="0095320B" w:rsidRDefault="0095320B" w:rsidP="005327B0">
      <w:pPr>
        <w:ind w:firstLine="720"/>
        <w:rPr>
          <w:rFonts w:ascii="Calibri" w:hAnsi="Calibri" w:cs="Calibri"/>
          <w:color w:val="201F1E"/>
          <w:lang w:val="en-CA"/>
        </w:rPr>
      </w:pPr>
      <w:r>
        <w:rPr>
          <w:rFonts w:ascii="Calibri" w:hAnsi="Calibri" w:cs="Calibri"/>
          <w:color w:val="201F1E"/>
          <w:lang w:val="en-CA"/>
        </w:rPr>
        <w:t>The other question posed and wondering the parents are sending enough food for the children to eat and perhaps having the teacher notify some of the parents if kids are accessing the snack bins regularly.</w:t>
      </w:r>
    </w:p>
    <w:p w:rsidR="0095320B" w:rsidRDefault="0095320B" w:rsidP="005327B0">
      <w:pPr>
        <w:ind w:firstLine="720"/>
        <w:rPr>
          <w:rFonts w:ascii="Calibri" w:hAnsi="Calibri" w:cs="Calibri"/>
          <w:color w:val="201F1E"/>
          <w:lang w:val="en-CA"/>
        </w:rPr>
      </w:pPr>
      <w:r>
        <w:rPr>
          <w:rFonts w:ascii="Calibri" w:hAnsi="Calibri" w:cs="Calibri"/>
          <w:color w:val="201F1E"/>
          <w:lang w:val="en-CA"/>
        </w:rPr>
        <w:t>There was also question about the contents of the snack bins including muffins and granola bars and could this not be just be fruits and vegetables.  Tessa reports that unfortunately the items that are provided by the food sharing program are pre-established and we have to take muffins and granola bars.</w:t>
      </w:r>
    </w:p>
    <w:p w:rsidR="005327B0" w:rsidRDefault="000064F9" w:rsidP="005327B0">
      <w:pPr>
        <w:rPr>
          <w:rFonts w:ascii="Calibri" w:hAnsi="Calibri" w:cs="Calibri"/>
          <w:b/>
          <w:color w:val="201F1E"/>
          <w:lang w:val="en-CA"/>
        </w:rPr>
      </w:pPr>
      <w:r>
        <w:rPr>
          <w:rFonts w:ascii="Calibri" w:hAnsi="Calibri" w:cs="Calibri"/>
          <w:color w:val="201F1E"/>
          <w:lang w:val="en-CA"/>
        </w:rPr>
        <w:tab/>
      </w:r>
      <w:r w:rsidRPr="00ED27AD">
        <w:rPr>
          <w:rFonts w:ascii="Calibri" w:hAnsi="Calibri" w:cs="Calibri"/>
          <w:b/>
          <w:color w:val="201F1E"/>
          <w:lang w:val="en-CA"/>
        </w:rPr>
        <w:t>Environmental-</w:t>
      </w:r>
      <w:r w:rsidR="0095320B">
        <w:rPr>
          <w:rFonts w:ascii="Calibri" w:hAnsi="Calibri" w:cs="Calibri"/>
          <w:b/>
          <w:color w:val="201F1E"/>
          <w:lang w:val="en-CA"/>
        </w:rPr>
        <w:t>nothing to report.</w:t>
      </w:r>
    </w:p>
    <w:p w:rsidR="0095320B" w:rsidRPr="0095320B" w:rsidRDefault="0095320B" w:rsidP="005327B0">
      <w:pPr>
        <w:rPr>
          <w:rFonts w:ascii="Calibri" w:hAnsi="Calibri" w:cs="Calibri"/>
          <w:color w:val="201F1E"/>
          <w:lang w:val="en-CA"/>
        </w:rPr>
      </w:pPr>
      <w:r w:rsidRPr="0095320B">
        <w:rPr>
          <w:rFonts w:ascii="Calibri" w:hAnsi="Calibri" w:cs="Calibri"/>
          <w:color w:val="201F1E"/>
          <w:lang w:val="en-CA"/>
        </w:rPr>
        <w:t xml:space="preserve">A question was posed with regards to dress code.  There was a question posed about what is acceptable and what is not acceptable, and the ramifications on children when they are advised by staff that certain dress attire is inappropriate.  Valerie reiterated that at this time we have no dress code and that all staff have been advised about this but she would discuss this again with the staff. </w:t>
      </w:r>
    </w:p>
    <w:p w:rsidR="00604303" w:rsidRDefault="007D1C29" w:rsidP="005246AA">
      <w:pPr>
        <w:rPr>
          <w:rFonts w:ascii="Calibri" w:hAnsi="Calibri" w:cs="Calibri"/>
          <w:color w:val="201F1E"/>
          <w:lang w:val="en-CA"/>
        </w:rPr>
      </w:pPr>
      <w:r>
        <w:rPr>
          <w:rFonts w:ascii="Calibri" w:hAnsi="Calibri" w:cs="Calibri"/>
          <w:color w:val="201F1E"/>
          <w:lang w:val="en-CA"/>
        </w:rPr>
        <w:t xml:space="preserve">Next meeting: </w:t>
      </w:r>
      <w:r w:rsidR="00CA2ED5">
        <w:rPr>
          <w:rFonts w:ascii="Calibri" w:hAnsi="Calibri" w:cs="Calibri"/>
          <w:color w:val="201F1E"/>
          <w:lang w:val="en-CA"/>
        </w:rPr>
        <w:t>January 19, 2023 6:30PM</w:t>
      </w:r>
    </w:p>
    <w:p w:rsidR="0069543B" w:rsidRDefault="00704A1E" w:rsidP="00F1727C">
      <w:r>
        <w:rPr>
          <w:rFonts w:ascii="Calibri" w:hAnsi="Calibri" w:cs="Calibri"/>
          <w:color w:val="201F1E"/>
          <w:lang w:val="en-CA"/>
        </w:rPr>
        <w:t xml:space="preserve">Adjourned at </w:t>
      </w:r>
      <w:r w:rsidR="0095320B">
        <w:rPr>
          <w:rFonts w:ascii="Calibri" w:hAnsi="Calibri" w:cs="Calibri"/>
          <w:color w:val="201F1E"/>
          <w:lang w:val="en-CA"/>
        </w:rPr>
        <w:t>7:23PM</w:t>
      </w:r>
    </w:p>
    <w:p w:rsidR="00F1727C" w:rsidRDefault="00F1727C" w:rsidP="00F1727C">
      <w:r>
        <w:t xml:space="preserve"> </w:t>
      </w:r>
    </w:p>
    <w:p w:rsidR="00F1727C" w:rsidRDefault="00F1727C" w:rsidP="00F1727C">
      <w:r>
        <w:tab/>
      </w:r>
    </w:p>
    <w:p w:rsidR="00F1727C" w:rsidRDefault="00F1727C" w:rsidP="00F1727C">
      <w:r>
        <w:tab/>
      </w:r>
    </w:p>
    <w:p w:rsidR="00F1727C" w:rsidRPr="00F1727C" w:rsidRDefault="00F1727C" w:rsidP="00F1727C"/>
    <w:sectPr w:rsidR="00F1727C" w:rsidRPr="00F1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1607"/>
    <w:multiLevelType w:val="hybridMultilevel"/>
    <w:tmpl w:val="622A7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FF2130"/>
    <w:multiLevelType w:val="hybridMultilevel"/>
    <w:tmpl w:val="E5325B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FD973AF"/>
    <w:multiLevelType w:val="hybridMultilevel"/>
    <w:tmpl w:val="91FAD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E92066"/>
    <w:multiLevelType w:val="hybridMultilevel"/>
    <w:tmpl w:val="34A61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E26FB"/>
    <w:multiLevelType w:val="hybridMultilevel"/>
    <w:tmpl w:val="45FE7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9230507">
    <w:abstractNumId w:val="3"/>
  </w:num>
  <w:num w:numId="2" w16cid:durableId="1745296600">
    <w:abstractNumId w:val="1"/>
  </w:num>
  <w:num w:numId="3" w16cid:durableId="597368418">
    <w:abstractNumId w:val="2"/>
  </w:num>
  <w:num w:numId="4" w16cid:durableId="1167088004">
    <w:abstractNumId w:val="4"/>
  </w:num>
  <w:num w:numId="5" w16cid:durableId="1651323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7C"/>
    <w:rsid w:val="000064F9"/>
    <w:rsid w:val="002E2F73"/>
    <w:rsid w:val="004A2D78"/>
    <w:rsid w:val="004D25AF"/>
    <w:rsid w:val="005246AA"/>
    <w:rsid w:val="005327B0"/>
    <w:rsid w:val="00604303"/>
    <w:rsid w:val="0069543B"/>
    <w:rsid w:val="00697298"/>
    <w:rsid w:val="00704A1E"/>
    <w:rsid w:val="007D1C29"/>
    <w:rsid w:val="007D32BB"/>
    <w:rsid w:val="00952B4E"/>
    <w:rsid w:val="0095320B"/>
    <w:rsid w:val="00B12819"/>
    <w:rsid w:val="00B91A1D"/>
    <w:rsid w:val="00CA2ED5"/>
    <w:rsid w:val="00D10159"/>
    <w:rsid w:val="00D2381F"/>
    <w:rsid w:val="00ED27AD"/>
    <w:rsid w:val="00EE2794"/>
    <w:rsid w:val="00EF4332"/>
    <w:rsid w:val="00F1727C"/>
    <w:rsid w:val="00F42F25"/>
    <w:rsid w:val="00FF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04171-F0AA-45CC-965A-49AF8142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43B"/>
    <w:rPr>
      <w:color w:val="0000FF"/>
      <w:u w:val="single"/>
    </w:rPr>
  </w:style>
  <w:style w:type="paragraph" w:styleId="ListParagraph">
    <w:name w:val="List Paragraph"/>
    <w:basedOn w:val="Normal"/>
    <w:uiPriority w:val="34"/>
    <w:qFormat/>
    <w:rsid w:val="004D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Providence Care</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Duffenais, Dawn</dc:creator>
  <cp:lastModifiedBy>Jim</cp:lastModifiedBy>
  <cp:revision>2</cp:revision>
  <dcterms:created xsi:type="dcterms:W3CDTF">2023-02-13T19:21:00Z</dcterms:created>
  <dcterms:modified xsi:type="dcterms:W3CDTF">2023-02-13T19:21:00Z</dcterms:modified>
</cp:coreProperties>
</file>